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2C9D" w14:textId="77777777" w:rsidR="00F44AAC" w:rsidRDefault="00F44AAC" w:rsidP="00F44AAC">
      <w:pP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</w:pPr>
    </w:p>
    <w:p w14:paraId="57922F7D" w14:textId="77777777" w:rsidR="00F44AAC" w:rsidRDefault="00F44AAC" w:rsidP="00F44AAC">
      <w:pP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</w:pPr>
    </w:p>
    <w:p w14:paraId="699F7D73" w14:textId="77777777" w:rsidR="00F44AAC" w:rsidRDefault="00F44AAC" w:rsidP="00F44AAC">
      <w:pP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</w:pPr>
    </w:p>
    <w:p w14:paraId="73EF43BF" w14:textId="39248CDE" w:rsidR="00F44AAC" w:rsidRDefault="00E13FF9" w:rsidP="00F44AAC">
      <w:pP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  <w:t>Sugerencias de p</w:t>
      </w:r>
      <w:r w:rsidR="00F44AAC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  <w:t xml:space="preserve">ropuestas de </w:t>
      </w:r>
      <w:r w:rsidR="00A36D87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  <w:t>e</w:t>
      </w:r>
      <w:r w:rsidR="00F44AAC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  <w:t xml:space="preserve">nseñanzas </w:t>
      </w:r>
      <w:r w:rsidR="00A36D87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DDDDDD"/>
        </w:rPr>
        <w:t>para todos los niveles</w:t>
      </w:r>
    </w:p>
    <w:p w14:paraId="3D06FD1C" w14:textId="77777777" w:rsidR="00F44AAC" w:rsidRDefault="00F44AAC" w:rsidP="00F44AAC">
      <w:pPr>
        <w:rPr>
          <w:b/>
          <w:bCs/>
        </w:rPr>
      </w:pPr>
    </w:p>
    <w:p w14:paraId="5028E56D" w14:textId="77777777" w:rsidR="00F44AAC" w:rsidRPr="000B7700" w:rsidRDefault="00F44AAC" w:rsidP="00F44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Educación Inicial </w:t>
      </w:r>
    </w:p>
    <w:p w14:paraId="4BF660A9" w14:textId="7297DB88" w:rsidR="00F44AAC" w:rsidRPr="000B7700" w:rsidRDefault="00F44AAC" w:rsidP="00F44AAC">
      <w:pPr>
        <w:rPr>
          <w:rFonts w:ascii="Arial" w:hAnsi="Arial" w:cs="Arial"/>
        </w:rPr>
      </w:pPr>
      <w:r w:rsidRPr="000B7700">
        <w:rPr>
          <w:rFonts w:ascii="Arial" w:hAnsi="Arial" w:cs="Arial"/>
        </w:rPr>
        <w:t>Guías y propuestas para trabajar Conceptos de Educación Vial con niños y niñas del Nivel Inicial. Agencia Nacional de Seguridad Vial.</w:t>
      </w:r>
      <w:r w:rsidR="00531699">
        <w:rPr>
          <w:rFonts w:ascii="Arial" w:hAnsi="Arial" w:cs="Arial"/>
        </w:rPr>
        <w:t xml:space="preserve"> Disponible en:</w:t>
      </w:r>
    </w:p>
    <w:p w14:paraId="45E719F9" w14:textId="77777777" w:rsidR="00F44AAC" w:rsidRPr="000B7700" w:rsidRDefault="00000000" w:rsidP="00F44AAC">
      <w:pPr>
        <w:rPr>
          <w:rStyle w:val="Hipervnculo"/>
          <w:rFonts w:ascii="Arial" w:hAnsi="Arial" w:cs="Arial"/>
        </w:rPr>
      </w:pPr>
      <w:hyperlink r:id="rId7" w:history="1">
        <w:r w:rsidR="00F44AAC" w:rsidRPr="000B7700">
          <w:rPr>
            <w:rStyle w:val="Hipervnculo"/>
            <w:rFonts w:ascii="Arial" w:hAnsi="Arial" w:cs="Arial"/>
          </w:rPr>
          <w:t>https://www.argentina.gob.ar/sites/default/files/2021/03/ansv_nivel_inicial.pdf</w:t>
        </w:r>
      </w:hyperlink>
    </w:p>
    <w:p w14:paraId="4DDC327C" w14:textId="77777777" w:rsidR="00F44AAC" w:rsidRPr="000B7700" w:rsidRDefault="00F44AAC" w:rsidP="00F44AAC">
      <w:pPr>
        <w:rPr>
          <w:rStyle w:val="Hipervnculo"/>
          <w:rFonts w:ascii="Arial" w:hAnsi="Arial" w:cs="Arial"/>
        </w:rPr>
      </w:pPr>
    </w:p>
    <w:p w14:paraId="13898E66" w14:textId="77777777" w:rsidR="00F44AAC" w:rsidRPr="000B7700" w:rsidRDefault="00F44AAC" w:rsidP="00F44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Educación </w:t>
      </w:r>
      <w:r w:rsidRPr="000B7700">
        <w:rPr>
          <w:rFonts w:ascii="Arial" w:hAnsi="Arial" w:cs="Arial"/>
          <w:b/>
          <w:bCs/>
        </w:rPr>
        <w:t>Primario</w:t>
      </w:r>
    </w:p>
    <w:p w14:paraId="1F28A03F" w14:textId="0F4AEE70" w:rsidR="00F44AAC" w:rsidRPr="000B7700" w:rsidRDefault="00F44AAC" w:rsidP="00F44AAC">
      <w:pPr>
        <w:rPr>
          <w:rFonts w:ascii="Arial" w:hAnsi="Arial" w:cs="Arial"/>
        </w:rPr>
      </w:pPr>
      <w:r w:rsidRPr="000B7700">
        <w:rPr>
          <w:rFonts w:ascii="Arial" w:hAnsi="Arial" w:cs="Arial"/>
        </w:rPr>
        <w:t>Recursos para desarrollar propuestas de enseñanzas en Educación Vial para que niños y niñas exploren las posibilidades y reconozcan el derecho a una circulación libre y segura. Agencia Nacional de Seguridad Vial.</w:t>
      </w:r>
      <w:r w:rsidR="00531699">
        <w:rPr>
          <w:rFonts w:ascii="Arial" w:hAnsi="Arial" w:cs="Arial"/>
        </w:rPr>
        <w:t xml:space="preserve"> Disponible en:</w:t>
      </w:r>
    </w:p>
    <w:p w14:paraId="74984569" w14:textId="77777777" w:rsidR="00F44AAC" w:rsidRPr="000B7700" w:rsidRDefault="00000000" w:rsidP="00F44AAC">
      <w:pPr>
        <w:rPr>
          <w:rStyle w:val="Hipervnculo"/>
          <w:rFonts w:ascii="Arial" w:hAnsi="Arial" w:cs="Arial"/>
        </w:rPr>
      </w:pPr>
      <w:hyperlink r:id="rId8" w:history="1">
        <w:r w:rsidR="00F44AAC" w:rsidRPr="000B7700">
          <w:rPr>
            <w:rStyle w:val="Hipervnculo"/>
            <w:rFonts w:ascii="Arial" w:hAnsi="Arial" w:cs="Arial"/>
          </w:rPr>
          <w:t>https://www.argentina.gob.ar/sites/default/files/2021/03/ansv_nivel_primario_.pdf</w:t>
        </w:r>
      </w:hyperlink>
    </w:p>
    <w:p w14:paraId="10ABB3A6" w14:textId="77777777" w:rsidR="00F44AAC" w:rsidRPr="000B7700" w:rsidRDefault="00F44AAC" w:rsidP="00F44AAC">
      <w:pPr>
        <w:rPr>
          <w:rStyle w:val="Hipervnculo"/>
          <w:rFonts w:ascii="Arial" w:hAnsi="Arial" w:cs="Arial"/>
        </w:rPr>
      </w:pPr>
    </w:p>
    <w:p w14:paraId="2617AD5D" w14:textId="77777777" w:rsidR="00F44AAC" w:rsidRPr="000B7700" w:rsidRDefault="00F44AAC" w:rsidP="00F44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Educación </w:t>
      </w:r>
      <w:r w:rsidRPr="000B7700">
        <w:rPr>
          <w:rFonts w:ascii="Arial" w:hAnsi="Arial" w:cs="Arial"/>
          <w:b/>
          <w:bCs/>
        </w:rPr>
        <w:t xml:space="preserve">Secundario  </w:t>
      </w:r>
    </w:p>
    <w:p w14:paraId="75629C41" w14:textId="51EF9E3C" w:rsidR="00F44AAC" w:rsidRPr="000B7700" w:rsidRDefault="00F44AAC" w:rsidP="00F44AAC">
      <w:pPr>
        <w:rPr>
          <w:rFonts w:ascii="Arial" w:hAnsi="Arial" w:cs="Arial"/>
        </w:rPr>
      </w:pPr>
      <w:r w:rsidRPr="000B7700">
        <w:rPr>
          <w:rFonts w:ascii="Arial" w:hAnsi="Arial" w:cs="Arial"/>
        </w:rPr>
        <w:t>Se propone un abordaje transversal, progresivo y continuo para que los estudiantes generen espacios de reflexión crítica y participen en el ejercicio de prácticas viales seguras y disfruten en los espacios públicos. Agencia Nacional de Seguridad Vial.</w:t>
      </w:r>
      <w:r w:rsidR="00531699">
        <w:rPr>
          <w:rFonts w:ascii="Arial" w:hAnsi="Arial" w:cs="Arial"/>
        </w:rPr>
        <w:t xml:space="preserve"> Disponible en:</w:t>
      </w:r>
    </w:p>
    <w:p w14:paraId="631150CA" w14:textId="77777777" w:rsidR="00F44AAC" w:rsidRPr="000B7700" w:rsidRDefault="00000000" w:rsidP="00F44AAC">
      <w:pPr>
        <w:rPr>
          <w:rFonts w:ascii="Arial" w:hAnsi="Arial" w:cs="Arial"/>
        </w:rPr>
      </w:pPr>
      <w:hyperlink r:id="rId9" w:history="1">
        <w:r w:rsidR="00F44AAC" w:rsidRPr="000B7700">
          <w:rPr>
            <w:rStyle w:val="Hipervnculo"/>
            <w:rFonts w:ascii="Arial" w:hAnsi="Arial" w:cs="Arial"/>
          </w:rPr>
          <w:t>https://www.argentina.gob.ar/sites/default/files/2021/03/ansv_nivel_secundario_.pdf</w:t>
        </w:r>
      </w:hyperlink>
    </w:p>
    <w:p w14:paraId="2A5533DE" w14:textId="77777777" w:rsidR="00F44AAC" w:rsidRPr="000B7700" w:rsidRDefault="00F44AAC" w:rsidP="00F44AAC">
      <w:pPr>
        <w:rPr>
          <w:rFonts w:ascii="Arial" w:hAnsi="Arial" w:cs="Arial"/>
        </w:rPr>
      </w:pPr>
    </w:p>
    <w:p w14:paraId="21B3A75D" w14:textId="77777777" w:rsidR="00F44AAC" w:rsidRPr="00D402B4" w:rsidRDefault="00F44AAC" w:rsidP="00F44AAC">
      <w:pPr>
        <w:rPr>
          <w:rFonts w:ascii="Arial" w:hAnsi="Arial" w:cs="Arial"/>
        </w:rPr>
      </w:pPr>
    </w:p>
    <w:p w14:paraId="2AE24512" w14:textId="45808361" w:rsidR="00D01A4D" w:rsidRDefault="00D01A4D"/>
    <w:sectPr w:rsidR="00D01A4D" w:rsidSect="00D01A4D">
      <w:headerReference w:type="default" r:id="rId10"/>
      <w:footerReference w:type="default" r:id="rId11"/>
      <w:pgSz w:w="11906" w:h="16838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5749" w14:textId="77777777" w:rsidR="00422E7B" w:rsidRDefault="00422E7B" w:rsidP="009830AC">
      <w:pPr>
        <w:spacing w:after="0" w:line="240" w:lineRule="auto"/>
      </w:pPr>
      <w:r>
        <w:separator/>
      </w:r>
    </w:p>
  </w:endnote>
  <w:endnote w:type="continuationSeparator" w:id="0">
    <w:p w14:paraId="5A4FBD17" w14:textId="77777777" w:rsidR="00422E7B" w:rsidRDefault="00422E7B" w:rsidP="0098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763" w14:textId="29455285" w:rsidR="009830AC" w:rsidRDefault="001307D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A2C5B1" wp14:editId="47275B43">
              <wp:simplePos x="0" y="0"/>
              <wp:positionH relativeFrom="column">
                <wp:posOffset>-424815</wp:posOffset>
              </wp:positionH>
              <wp:positionV relativeFrom="paragraph">
                <wp:posOffset>-393700</wp:posOffset>
              </wp:positionV>
              <wp:extent cx="990600" cy="14046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447AC" w14:textId="2D5CDCC5" w:rsidR="001307D5" w:rsidRPr="001307D5" w:rsidRDefault="001307D5" w:rsidP="001307D5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00B0F0"/>
                              <w:sz w:val="24"/>
                              <w:szCs w:val="24"/>
                              <w:lang w:eastAsia="es-AR"/>
                            </w:rPr>
                          </w:pPr>
                          <w:r w:rsidRPr="001307D5">
                            <w:rPr>
                              <w:rFonts w:ascii="Arial" w:eastAsia="Times New Roman" w:hAnsi="Arial" w:cs="Arial"/>
                              <w:color w:val="00B0F0"/>
                              <w:sz w:val="24"/>
                              <w:szCs w:val="24"/>
                              <w:lang w:eastAsia="es-AR"/>
                            </w:rPr>
                            <w:t>Dirección</w:t>
                          </w:r>
                          <w:r w:rsidRPr="001307D5">
                            <w:rPr>
                              <w:rFonts w:ascii="Arial" w:eastAsia="Times New Roman" w:hAnsi="Arial" w:cs="Arial"/>
                              <w:color w:val="00B0F0"/>
                              <w:sz w:val="24"/>
                              <w:szCs w:val="24"/>
                              <w:lang w:eastAsia="es-AR"/>
                            </w:rPr>
                            <w:br/>
                            <w:t>Teléfono</w:t>
                          </w:r>
                          <w:r w:rsidRPr="001307D5">
                            <w:rPr>
                              <w:rFonts w:ascii="Arial" w:eastAsia="Times New Roman" w:hAnsi="Arial" w:cs="Arial"/>
                              <w:color w:val="00B0F0"/>
                              <w:sz w:val="24"/>
                              <w:szCs w:val="24"/>
                              <w:lang w:eastAsia="es-AR"/>
                            </w:rPr>
                            <w:br/>
                            <w:t>e-mail</w:t>
                          </w:r>
                        </w:p>
                        <w:p w14:paraId="5FB70576" w14:textId="52665629" w:rsidR="001307D5" w:rsidRDefault="001307D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A2C5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3.45pt;margin-top:-31pt;width:7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yx+AEAAM0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" filled="f" stroked="f">
              <v:textbox style="mso-fit-shape-to-text:t">
                <w:txbxContent>
                  <w:p w14:paraId="3B0447AC" w14:textId="2D5CDCC5" w:rsidR="001307D5" w:rsidRPr="001307D5" w:rsidRDefault="001307D5" w:rsidP="001307D5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B0F0"/>
                        <w:sz w:val="24"/>
                        <w:szCs w:val="24"/>
                        <w:lang w:eastAsia="es-AR"/>
                      </w:rPr>
                    </w:pPr>
                    <w:r w:rsidRPr="001307D5">
                      <w:rPr>
                        <w:rFonts w:ascii="Arial" w:eastAsia="Times New Roman" w:hAnsi="Arial" w:cs="Arial"/>
                        <w:color w:val="00B0F0"/>
                        <w:sz w:val="24"/>
                        <w:szCs w:val="24"/>
                        <w:lang w:eastAsia="es-AR"/>
                      </w:rPr>
                      <w:t>Dirección</w:t>
                    </w:r>
                    <w:r w:rsidRPr="001307D5">
                      <w:rPr>
                        <w:rFonts w:ascii="Arial" w:eastAsia="Times New Roman" w:hAnsi="Arial" w:cs="Arial"/>
                        <w:color w:val="00B0F0"/>
                        <w:sz w:val="24"/>
                        <w:szCs w:val="24"/>
                        <w:lang w:eastAsia="es-AR"/>
                      </w:rPr>
                      <w:br/>
                      <w:t>Teléfono</w:t>
                    </w:r>
                    <w:r w:rsidRPr="001307D5">
                      <w:rPr>
                        <w:rFonts w:ascii="Arial" w:eastAsia="Times New Roman" w:hAnsi="Arial" w:cs="Arial"/>
                        <w:color w:val="00B0F0"/>
                        <w:sz w:val="24"/>
                        <w:szCs w:val="24"/>
                        <w:lang w:eastAsia="es-AR"/>
                      </w:rPr>
                      <w:br/>
                      <w:t>e-mail</w:t>
                    </w:r>
                  </w:p>
                  <w:p w14:paraId="5FB70576" w14:textId="52665629" w:rsidR="001307D5" w:rsidRDefault="001307D5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1E301D3" wp14:editId="5844EF9B">
          <wp:simplePos x="0" y="0"/>
          <wp:positionH relativeFrom="page">
            <wp:posOffset>-9525</wp:posOffset>
          </wp:positionH>
          <wp:positionV relativeFrom="paragraph">
            <wp:posOffset>-403225</wp:posOffset>
          </wp:positionV>
          <wp:extent cx="7539990" cy="1008380"/>
          <wp:effectExtent l="0" t="0" r="381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8DF1" w14:textId="77777777" w:rsidR="00422E7B" w:rsidRDefault="00422E7B" w:rsidP="009830AC">
      <w:pPr>
        <w:spacing w:after="0" w:line="240" w:lineRule="auto"/>
      </w:pPr>
      <w:r>
        <w:separator/>
      </w:r>
    </w:p>
  </w:footnote>
  <w:footnote w:type="continuationSeparator" w:id="0">
    <w:p w14:paraId="2EA037CB" w14:textId="77777777" w:rsidR="00422E7B" w:rsidRDefault="00422E7B" w:rsidP="0098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2404" w14:textId="7B3DF73E" w:rsidR="009830AC" w:rsidRDefault="009830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F52E2" wp14:editId="3DFB516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4578" cy="114422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78" cy="1144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5AB">
      <w:t xml:space="preserve">  </w:t>
    </w:r>
  </w:p>
  <w:p w14:paraId="13430AD3" w14:textId="0E02F987" w:rsidR="00D545AB" w:rsidRDefault="00D545AB">
    <w:pPr>
      <w:pStyle w:val="Encabezado"/>
    </w:pPr>
  </w:p>
  <w:p w14:paraId="232B5E5A" w14:textId="51CF5FE9" w:rsidR="00D545AB" w:rsidRDefault="00D545AB">
    <w:pPr>
      <w:pStyle w:val="Encabezado"/>
    </w:pPr>
  </w:p>
  <w:p w14:paraId="1B9F56D9" w14:textId="4AD37735" w:rsidR="00D545AB" w:rsidRDefault="00D545AB">
    <w:pPr>
      <w:pStyle w:val="Encabezado"/>
    </w:pPr>
  </w:p>
  <w:p w14:paraId="2D9104D2" w14:textId="27061A1B" w:rsidR="00D545AB" w:rsidRPr="00D545AB" w:rsidRDefault="00D545AB" w:rsidP="00D545AB">
    <w:pPr>
      <w:pStyle w:val="Encabezado"/>
      <w:jc w:val="right"/>
      <w:rPr>
        <w:i/>
        <w:iCs/>
      </w:rPr>
    </w:pPr>
    <w:r>
      <w:t xml:space="preserve">                                                                                            </w:t>
    </w:r>
    <w:r w:rsidRPr="00D545AB">
      <w:rPr>
        <w:i/>
        <w:iCs/>
      </w:rPr>
      <w:t>“Las Malvinas son argentinas”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1DD"/>
    <w:multiLevelType w:val="hybridMultilevel"/>
    <w:tmpl w:val="1DE430F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3E7E"/>
    <w:multiLevelType w:val="hybridMultilevel"/>
    <w:tmpl w:val="E45A02A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83D5B"/>
    <w:multiLevelType w:val="hybridMultilevel"/>
    <w:tmpl w:val="F38ABAA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2739EE"/>
    <w:multiLevelType w:val="hybridMultilevel"/>
    <w:tmpl w:val="9106FC6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4572">
    <w:abstractNumId w:val="3"/>
  </w:num>
  <w:num w:numId="2" w16cid:durableId="1725174508">
    <w:abstractNumId w:val="1"/>
  </w:num>
  <w:num w:numId="3" w16cid:durableId="276252969">
    <w:abstractNumId w:val="2"/>
  </w:num>
  <w:num w:numId="4" w16cid:durableId="205935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AC"/>
    <w:rsid w:val="0002650D"/>
    <w:rsid w:val="00086D06"/>
    <w:rsid w:val="00126C92"/>
    <w:rsid w:val="001307D5"/>
    <w:rsid w:val="0026108F"/>
    <w:rsid w:val="0032075A"/>
    <w:rsid w:val="00357A98"/>
    <w:rsid w:val="0036419F"/>
    <w:rsid w:val="003836AA"/>
    <w:rsid w:val="00422E7B"/>
    <w:rsid w:val="00531699"/>
    <w:rsid w:val="005B3E06"/>
    <w:rsid w:val="005D0DD9"/>
    <w:rsid w:val="006E5C26"/>
    <w:rsid w:val="007405F7"/>
    <w:rsid w:val="0081705D"/>
    <w:rsid w:val="008E2E77"/>
    <w:rsid w:val="009251B0"/>
    <w:rsid w:val="009830AC"/>
    <w:rsid w:val="00A36D87"/>
    <w:rsid w:val="00B3298F"/>
    <w:rsid w:val="00CC0D67"/>
    <w:rsid w:val="00D01A4D"/>
    <w:rsid w:val="00D545AB"/>
    <w:rsid w:val="00DD5124"/>
    <w:rsid w:val="00E13FF9"/>
    <w:rsid w:val="00E95AFE"/>
    <w:rsid w:val="00EA7256"/>
    <w:rsid w:val="00EF0621"/>
    <w:rsid w:val="00F026E3"/>
    <w:rsid w:val="00F44AAC"/>
    <w:rsid w:val="00F642CD"/>
    <w:rsid w:val="00F75D4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676DA"/>
  <w15:chartTrackingRefBased/>
  <w15:docId w15:val="{63A63A36-8F03-40B8-86B6-F7A4612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0AC"/>
  </w:style>
  <w:style w:type="paragraph" w:styleId="Piedepgina">
    <w:name w:val="footer"/>
    <w:basedOn w:val="Normal"/>
    <w:link w:val="PiedepginaCar"/>
    <w:uiPriority w:val="99"/>
    <w:unhideWhenUsed/>
    <w:rsid w:val="00983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0AC"/>
  </w:style>
  <w:style w:type="paragraph" w:styleId="Prrafodelista">
    <w:name w:val="List Paragraph"/>
    <w:basedOn w:val="Normal"/>
    <w:uiPriority w:val="34"/>
    <w:qFormat/>
    <w:rsid w:val="009251B0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5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sites/default/files/2021/03/ansv_nivel_primario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sites/default/files/2021/03/ansv_nivel_inici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sites/default/files/2021/03/ansv_nivel_secundario_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Transversales</cp:lastModifiedBy>
  <cp:revision>6</cp:revision>
  <dcterms:created xsi:type="dcterms:W3CDTF">2022-08-16T14:28:00Z</dcterms:created>
  <dcterms:modified xsi:type="dcterms:W3CDTF">2022-08-22T14:19:00Z</dcterms:modified>
</cp:coreProperties>
</file>